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C9B3" w14:textId="77777777" w:rsidR="00501571" w:rsidRPr="00501571" w:rsidRDefault="00501571" w:rsidP="00501571">
      <w:pPr>
        <w:widowControl w:val="0"/>
        <w:autoSpaceDE w:val="0"/>
        <w:autoSpaceDN w:val="0"/>
        <w:adjustRightInd w:val="0"/>
        <w:spacing w:after="0" w:line="240" w:lineRule="auto"/>
        <w:ind w:left="6804" w:right="-501"/>
        <w:rPr>
          <w:rFonts w:ascii="Times New Roman" w:eastAsia="Times New Roman" w:hAnsi="Times New Roman" w:cs="Times New Roman"/>
          <w:shd w:val="clear" w:color="auto" w:fill="FFFFFF"/>
          <w:lang w:val="lt-LT" w:eastAsia="lt-LT"/>
        </w:rPr>
      </w:pPr>
      <w:r w:rsidRPr="00501571">
        <w:rPr>
          <w:rFonts w:ascii="Times New Roman" w:eastAsia="Times New Roman" w:hAnsi="Times New Roman" w:cs="Times New Roman"/>
          <w:shd w:val="clear" w:color="auto" w:fill="FFFFFF"/>
          <w:lang w:val="lt-LT" w:eastAsia="lt-LT"/>
        </w:rPr>
        <w:t>Anykščių miesto 2016 – 2020 m. vietos plėtros strategijos vietos plėtros projektinių pasiūlymų vertinimo ir atrankos aprašo</w:t>
      </w:r>
    </w:p>
    <w:p w14:paraId="13CD95C5" w14:textId="3745811D" w:rsidR="00501571" w:rsidRDefault="00501571" w:rsidP="00501571">
      <w:pPr>
        <w:widowControl w:val="0"/>
        <w:autoSpaceDE w:val="0"/>
        <w:autoSpaceDN w:val="0"/>
        <w:adjustRightInd w:val="0"/>
        <w:spacing w:after="0" w:line="240" w:lineRule="auto"/>
        <w:ind w:left="7088" w:right="-501" w:hanging="142"/>
        <w:rPr>
          <w:rFonts w:ascii="Times New Roman" w:eastAsia="Times New Roman" w:hAnsi="Times New Roman" w:cs="Times New Roman"/>
          <w:lang w:val="lt-LT" w:eastAsia="lt-LT"/>
        </w:rPr>
      </w:pPr>
      <w:r w:rsidRPr="00501571">
        <w:rPr>
          <w:rFonts w:ascii="Times New Roman" w:eastAsia="Times New Roman" w:hAnsi="Times New Roman" w:cs="Times New Roman"/>
          <w:lang w:val="lt-LT" w:eastAsia="lt-LT"/>
        </w:rPr>
        <w:t>1 priedas</w:t>
      </w:r>
    </w:p>
    <w:p w14:paraId="0076F71A" w14:textId="77777777" w:rsidR="002F1895" w:rsidRDefault="002F1895" w:rsidP="00501571">
      <w:pPr>
        <w:widowControl w:val="0"/>
        <w:autoSpaceDE w:val="0"/>
        <w:autoSpaceDN w:val="0"/>
        <w:adjustRightInd w:val="0"/>
        <w:spacing w:after="0" w:line="240" w:lineRule="auto"/>
        <w:ind w:left="7088" w:right="-501" w:hanging="142"/>
        <w:rPr>
          <w:rFonts w:ascii="Times New Roman" w:eastAsia="Times New Roman" w:hAnsi="Times New Roman" w:cs="Times New Roman"/>
          <w:lang w:val="lt-LT" w:eastAsia="lt-LT"/>
        </w:rPr>
      </w:pPr>
      <w:bookmarkStart w:id="0" w:name="_GoBack"/>
      <w:bookmarkEnd w:id="0"/>
    </w:p>
    <w:p w14:paraId="1772539C" w14:textId="18EC2B4A" w:rsidR="002F1895" w:rsidRDefault="002F1895" w:rsidP="002F1895">
      <w:pPr>
        <w:widowControl w:val="0"/>
        <w:autoSpaceDE w:val="0"/>
        <w:autoSpaceDN w:val="0"/>
        <w:adjustRightInd w:val="0"/>
        <w:spacing w:after="0" w:line="240" w:lineRule="auto"/>
        <w:ind w:right="-501"/>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3356E5">
        <w:rPr>
          <w:rFonts w:ascii="Open Sans" w:hAnsi="Open Sans" w:cs="Open Sans"/>
          <w:noProof/>
          <w:sz w:val="20"/>
          <w:lang w:eastAsia="lt-LT"/>
        </w:rPr>
        <w:drawing>
          <wp:inline distT="0" distB="0" distL="0" distR="0" wp14:anchorId="35190D50" wp14:editId="72B4931D">
            <wp:extent cx="1945770" cy="969471"/>
            <wp:effectExtent l="0" t="0" r="0" b="2540"/>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2474" cy="987759"/>
                    </a:xfrm>
                    <a:prstGeom prst="rect">
                      <a:avLst/>
                    </a:prstGeom>
                    <a:noFill/>
                    <a:ln>
                      <a:noFill/>
                    </a:ln>
                  </pic:spPr>
                </pic:pic>
              </a:graphicData>
            </a:graphic>
          </wp:inline>
        </w:drawing>
      </w:r>
      <w:r>
        <w:rPr>
          <w:rFonts w:ascii="Times New Roman" w:eastAsia="Times New Roman" w:hAnsi="Times New Roman" w:cs="Times New Roman"/>
          <w:sz w:val="24"/>
          <w:szCs w:val="24"/>
          <w:lang w:val="lt-LT" w:eastAsia="lt-LT"/>
        </w:rPr>
        <w:t xml:space="preserve">             </w:t>
      </w:r>
      <w:r w:rsidRPr="003356E5">
        <w:rPr>
          <w:rFonts w:ascii="Open Sans" w:hAnsi="Open Sans" w:cs="Open Sans"/>
          <w:bCs/>
          <w:noProof/>
          <w:color w:val="17365D"/>
          <w:spacing w:val="5"/>
          <w:sz w:val="44"/>
          <w:szCs w:val="44"/>
          <w:lang w:eastAsia="lt-LT"/>
        </w:rPr>
        <w:drawing>
          <wp:inline distT="0" distB="0" distL="0" distR="0" wp14:anchorId="4859105C" wp14:editId="1BD5797C">
            <wp:extent cx="971550" cy="988746"/>
            <wp:effectExtent l="0" t="0" r="0" b="1905"/>
            <wp:docPr id="2" name="Picture 2"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ksciu miesto VVG spalvota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88746"/>
                    </a:xfrm>
                    <a:prstGeom prst="rect">
                      <a:avLst/>
                    </a:prstGeom>
                    <a:noFill/>
                    <a:ln>
                      <a:noFill/>
                    </a:ln>
                  </pic:spPr>
                </pic:pic>
              </a:graphicData>
            </a:graphic>
          </wp:inline>
        </w:drawing>
      </w:r>
      <w:r>
        <w:rPr>
          <w:rFonts w:ascii="Times New Roman" w:eastAsia="Times New Roman" w:hAnsi="Times New Roman" w:cs="Times New Roman"/>
          <w:sz w:val="24"/>
          <w:szCs w:val="24"/>
          <w:lang w:val="lt-LT" w:eastAsia="lt-LT"/>
        </w:rPr>
        <w:t xml:space="preserve">                                                                                               </w:t>
      </w:r>
    </w:p>
    <w:p w14:paraId="6BEAA038" w14:textId="77777777" w:rsidR="002F1895" w:rsidRPr="00501571" w:rsidRDefault="002F1895" w:rsidP="002F1895">
      <w:pPr>
        <w:widowControl w:val="0"/>
        <w:autoSpaceDE w:val="0"/>
        <w:autoSpaceDN w:val="0"/>
        <w:adjustRightInd w:val="0"/>
        <w:spacing w:after="0" w:line="240" w:lineRule="auto"/>
        <w:ind w:right="-501"/>
        <w:rPr>
          <w:rFonts w:ascii="Times New Roman" w:eastAsia="Times New Roman" w:hAnsi="Times New Roman" w:cs="Times New Roman"/>
          <w:sz w:val="24"/>
          <w:szCs w:val="24"/>
          <w:lang w:val="lt-LT" w:eastAsia="lt-LT"/>
        </w:rPr>
      </w:pPr>
    </w:p>
    <w:p w14:paraId="50F773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022FD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(Bendruomenių inicijuotos vietos plėtros projektinio pasiūlymo forma)</w:t>
      </w:r>
    </w:p>
    <w:p w14:paraId="1957A8E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52F75B9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7680A59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__________________________________________</w:t>
      </w:r>
    </w:p>
    <w:p w14:paraId="405E4D0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vertAlign w:val="superscript"/>
          <w:lang w:val="lt-LT" w:eastAsia="lt-LT"/>
        </w:rPr>
      </w:pPr>
      <w:r w:rsidRPr="00501571">
        <w:rPr>
          <w:rFonts w:ascii="Times New Roman" w:eastAsia="Times New Roman" w:hAnsi="Times New Roman" w:cs="Times New Roman"/>
          <w:bCs/>
          <w:kern w:val="28"/>
          <w:sz w:val="24"/>
          <w:szCs w:val="24"/>
          <w:vertAlign w:val="superscript"/>
          <w:lang w:val="lt-LT" w:eastAsia="lt-LT"/>
        </w:rPr>
        <w:t>(pareiškėjo pavadinimas)</w:t>
      </w:r>
    </w:p>
    <w:p w14:paraId="7CBCF89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789A1298"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49C84BB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r w:rsidRPr="00501571">
        <w:rPr>
          <w:rFonts w:ascii="Times New Roman" w:eastAsia="Times New Roman" w:hAnsi="Times New Roman" w:cs="Times New Roman"/>
          <w:b/>
          <w:kern w:val="28"/>
          <w:sz w:val="24"/>
          <w:szCs w:val="24"/>
          <w:lang w:val="lt-LT" w:eastAsia="lt-LT"/>
        </w:rPr>
        <w:t>BENDRUOMENIŲ INICIJUOTOS VIETOS PLĖTROS PROJEKTINIS PASIŪLYMAS</w:t>
      </w:r>
    </w:p>
    <w:p w14:paraId="240DF7D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p>
    <w:p w14:paraId="46E8A6D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lt-LT" w:eastAsia="lt-LT"/>
        </w:rPr>
      </w:pPr>
      <w:r w:rsidRPr="00501571">
        <w:rPr>
          <w:rFonts w:ascii="Times New Roman" w:eastAsia="Times New Roman" w:hAnsi="Times New Roman" w:cs="Times New Roman"/>
          <w:kern w:val="28"/>
          <w:sz w:val="24"/>
          <w:szCs w:val="24"/>
          <w:lang w:val="lt-LT" w:eastAsia="lt-LT"/>
        </w:rPr>
        <w:t>_____________ Nr. ___________</w:t>
      </w:r>
    </w:p>
    <w:p w14:paraId="6655CD30" w14:textId="77777777" w:rsidR="00501571" w:rsidRPr="00501571" w:rsidRDefault="00501571" w:rsidP="00501571">
      <w:pPr>
        <w:widowControl w:val="0"/>
        <w:autoSpaceDE w:val="0"/>
        <w:autoSpaceDN w:val="0"/>
        <w:adjustRightInd w:val="0"/>
        <w:spacing w:after="0" w:line="240" w:lineRule="auto"/>
        <w:ind w:left="3544" w:firstLine="400"/>
        <w:rPr>
          <w:rFonts w:ascii="Times New Roman" w:eastAsia="Times New Roman" w:hAnsi="Times New Roman" w:cs="Times New Roman"/>
          <w:kern w:val="28"/>
          <w:sz w:val="24"/>
          <w:szCs w:val="24"/>
          <w:vertAlign w:val="superscript"/>
          <w:lang w:val="lt-LT" w:eastAsia="lt-LT"/>
        </w:rPr>
      </w:pPr>
      <w:r w:rsidRPr="00501571">
        <w:rPr>
          <w:rFonts w:ascii="Times New Roman" w:eastAsia="Times New Roman" w:hAnsi="Times New Roman" w:cs="Times New Roman"/>
          <w:kern w:val="28"/>
          <w:sz w:val="24"/>
          <w:szCs w:val="24"/>
          <w:vertAlign w:val="superscript"/>
          <w:lang w:val="lt-LT" w:eastAsia="lt-LT"/>
        </w:rPr>
        <w:t>(data)</w:t>
      </w:r>
    </w:p>
    <w:p w14:paraId="04AD9C08" w14:textId="77777777" w:rsidR="00501571" w:rsidRPr="00501571" w:rsidRDefault="00501571" w:rsidP="005015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414"/>
      </w:tblGrid>
      <w:tr w:rsidR="00501571" w:rsidRPr="00501571" w14:paraId="35066814" w14:textId="77777777" w:rsidTr="004A072A">
        <w:trPr>
          <w:trHeight w:val="353"/>
        </w:trPr>
        <w:tc>
          <w:tcPr>
            <w:tcW w:w="1544" w:type="pct"/>
            <w:shd w:val="clear" w:color="auto" w:fill="BFBFBF"/>
          </w:tcPr>
          <w:p w14:paraId="1347A07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 Vietos plėtros projekto (toliau – projektas) pavadinimas</w:t>
            </w:r>
          </w:p>
        </w:tc>
        <w:tc>
          <w:tcPr>
            <w:tcW w:w="3456" w:type="pct"/>
          </w:tcPr>
          <w:p w14:paraId="3DE3F2F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Rekomenduojama projekto pavadinimą pasirinkti trumpą ir aiškų, nusakantį projekto idėją, nevartojant įstaigų ar organizacijų pavadinimų.</w:t>
            </w:r>
          </w:p>
          <w:p w14:paraId="6CEC99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BC08DA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150)</w:t>
            </w:r>
          </w:p>
        </w:tc>
      </w:tr>
    </w:tbl>
    <w:p w14:paraId="51D3942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CE710DB" w14:textId="77777777" w:rsidR="00501571" w:rsidRPr="00501571" w:rsidRDefault="00501571" w:rsidP="00501571">
      <w:pPr>
        <w:keepNext/>
        <w:widowControl w:val="0"/>
        <w:autoSpaceDE w:val="0"/>
        <w:autoSpaceDN w:val="0"/>
        <w:adjustRightInd w:val="0"/>
        <w:spacing w:after="0" w:line="240" w:lineRule="auto"/>
        <w:ind w:left="1069" w:hanging="36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w:t>
      </w:r>
      <w:r w:rsidRPr="00501571">
        <w:rPr>
          <w:rFonts w:ascii="Times New Roman" w:eastAsia="Times New Roman" w:hAnsi="Times New Roman" w:cs="Times New Roman"/>
          <w:b/>
          <w:sz w:val="24"/>
          <w:szCs w:val="24"/>
          <w:lang w:val="lt-LT" w:eastAsia="lt-LT"/>
        </w:rPr>
        <w:tab/>
        <w:t>Pareiškėjo duomenys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64"/>
        <w:gridCol w:w="5046"/>
      </w:tblGrid>
      <w:tr w:rsidR="00501571" w:rsidRPr="00501571" w14:paraId="76D6B82F" w14:textId="77777777" w:rsidTr="004A072A">
        <w:trPr>
          <w:cantSplit/>
          <w:trHeight w:val="399"/>
        </w:trPr>
        <w:tc>
          <w:tcPr>
            <w:tcW w:w="1061" w:type="pct"/>
            <w:vMerge w:val="restart"/>
            <w:shd w:val="clear" w:color="auto" w:fill="BFBFBF"/>
          </w:tcPr>
          <w:p w14:paraId="077E6AF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2.1. Pareiškėjo rekvizitai </w:t>
            </w:r>
          </w:p>
        </w:tc>
        <w:tc>
          <w:tcPr>
            <w:tcW w:w="1220" w:type="pct"/>
          </w:tcPr>
          <w:p w14:paraId="17DB460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Pavadinimas </w:t>
            </w:r>
          </w:p>
        </w:tc>
        <w:tc>
          <w:tcPr>
            <w:tcW w:w="2719" w:type="pct"/>
          </w:tcPr>
          <w:p w14:paraId="521B27E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51FBD89D" w14:textId="77777777" w:rsidTr="004A072A">
        <w:trPr>
          <w:cantSplit/>
          <w:trHeight w:val="321"/>
        </w:trPr>
        <w:tc>
          <w:tcPr>
            <w:tcW w:w="1061" w:type="pct"/>
            <w:vMerge/>
            <w:shd w:val="clear" w:color="auto" w:fill="BFBFBF"/>
          </w:tcPr>
          <w:p w14:paraId="2664D92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05EBDD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Juridinio asmens kodas </w:t>
            </w:r>
          </w:p>
        </w:tc>
        <w:tc>
          <w:tcPr>
            <w:tcW w:w="2719" w:type="pct"/>
          </w:tcPr>
          <w:p w14:paraId="44AD936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0F958A9D" w14:textId="77777777" w:rsidTr="004A072A">
        <w:trPr>
          <w:cantSplit/>
          <w:trHeight w:val="273"/>
        </w:trPr>
        <w:tc>
          <w:tcPr>
            <w:tcW w:w="1061" w:type="pct"/>
            <w:vMerge w:val="restart"/>
            <w:shd w:val="clear" w:color="auto" w:fill="BFBFBF"/>
          </w:tcPr>
          <w:p w14:paraId="45B1D9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2.2. Pareiškėjo kontaktiniai duomenys</w:t>
            </w:r>
          </w:p>
        </w:tc>
        <w:tc>
          <w:tcPr>
            <w:tcW w:w="1220" w:type="pct"/>
          </w:tcPr>
          <w:p w14:paraId="52FF395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Adresas </w:t>
            </w:r>
          </w:p>
        </w:tc>
        <w:tc>
          <w:tcPr>
            <w:tcW w:w="2719" w:type="pct"/>
          </w:tcPr>
          <w:p w14:paraId="244895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1342BFBB" w14:textId="77777777" w:rsidTr="004A072A">
        <w:trPr>
          <w:cantSplit/>
          <w:trHeight w:val="70"/>
        </w:trPr>
        <w:tc>
          <w:tcPr>
            <w:tcW w:w="1061" w:type="pct"/>
            <w:vMerge/>
            <w:shd w:val="clear" w:color="auto" w:fill="BFBFBF"/>
          </w:tcPr>
          <w:p w14:paraId="76F36D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3B7A22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Telefonas </w:t>
            </w:r>
          </w:p>
        </w:tc>
        <w:tc>
          <w:tcPr>
            <w:tcW w:w="2719" w:type="pct"/>
          </w:tcPr>
          <w:p w14:paraId="66D4F8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9C15E34" w14:textId="77777777" w:rsidTr="004A072A">
        <w:trPr>
          <w:cantSplit/>
          <w:trHeight w:val="70"/>
        </w:trPr>
        <w:tc>
          <w:tcPr>
            <w:tcW w:w="1061" w:type="pct"/>
            <w:vMerge/>
            <w:shd w:val="clear" w:color="auto" w:fill="BFBFBF"/>
          </w:tcPr>
          <w:p w14:paraId="02C2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6C16565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2FFA8B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644B4397" w14:textId="77777777" w:rsidTr="004A072A">
        <w:trPr>
          <w:cantSplit/>
          <w:trHeight w:val="317"/>
        </w:trPr>
        <w:tc>
          <w:tcPr>
            <w:tcW w:w="1061" w:type="pct"/>
            <w:vMerge/>
            <w:shd w:val="clear" w:color="auto" w:fill="BFBFBF"/>
          </w:tcPr>
          <w:p w14:paraId="4A47CE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FCBD30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096AE12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E02F6D3" w14:textId="77777777" w:rsidTr="004A072A">
        <w:trPr>
          <w:trHeight w:val="353"/>
        </w:trPr>
        <w:tc>
          <w:tcPr>
            <w:tcW w:w="1061" w:type="pct"/>
            <w:vMerge w:val="restart"/>
            <w:shd w:val="clear" w:color="auto" w:fill="BFBFBF"/>
          </w:tcPr>
          <w:p w14:paraId="366CF6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2.3. Projekto vadovas / atsakingas asmuo</w:t>
            </w:r>
          </w:p>
        </w:tc>
        <w:tc>
          <w:tcPr>
            <w:tcW w:w="1220" w:type="pct"/>
          </w:tcPr>
          <w:p w14:paraId="0D2D4C5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1DD70C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B654490" w14:textId="77777777" w:rsidTr="004A072A">
        <w:trPr>
          <w:trHeight w:val="353"/>
        </w:trPr>
        <w:tc>
          <w:tcPr>
            <w:tcW w:w="1061" w:type="pct"/>
            <w:vMerge/>
            <w:shd w:val="clear" w:color="auto" w:fill="BFBFBF"/>
          </w:tcPr>
          <w:p w14:paraId="32C3D3B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1D9E163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54C7AD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6EDA997" w14:textId="77777777" w:rsidTr="004A072A">
        <w:trPr>
          <w:trHeight w:val="353"/>
        </w:trPr>
        <w:tc>
          <w:tcPr>
            <w:tcW w:w="1061" w:type="pct"/>
            <w:vMerge/>
            <w:shd w:val="clear" w:color="auto" w:fill="BFBFBF"/>
          </w:tcPr>
          <w:p w14:paraId="4703FCE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F0A64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4CAF94D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CE24CD3" w14:textId="77777777" w:rsidTr="004A072A">
        <w:trPr>
          <w:trHeight w:val="353"/>
        </w:trPr>
        <w:tc>
          <w:tcPr>
            <w:tcW w:w="1061" w:type="pct"/>
            <w:vMerge/>
            <w:shd w:val="clear" w:color="auto" w:fill="BFBFBF"/>
          </w:tcPr>
          <w:p w14:paraId="668FC32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43E529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5F4014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E71194E" w14:textId="77777777" w:rsidTr="004A072A">
        <w:trPr>
          <w:trHeight w:val="353"/>
        </w:trPr>
        <w:tc>
          <w:tcPr>
            <w:tcW w:w="1061" w:type="pct"/>
            <w:vMerge/>
            <w:shd w:val="clear" w:color="auto" w:fill="BFBFBF"/>
          </w:tcPr>
          <w:p w14:paraId="60AA056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59F31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773885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5344867" w14:textId="77777777" w:rsidTr="004A072A">
        <w:trPr>
          <w:trHeight w:val="353"/>
        </w:trPr>
        <w:tc>
          <w:tcPr>
            <w:tcW w:w="1061" w:type="pct"/>
            <w:vMerge w:val="restart"/>
            <w:shd w:val="clear" w:color="auto" w:fill="BFBFBF"/>
          </w:tcPr>
          <w:p w14:paraId="63E4A27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2.4. Kontaktinis asmuo</w:t>
            </w:r>
          </w:p>
        </w:tc>
        <w:tc>
          <w:tcPr>
            <w:tcW w:w="1220" w:type="pct"/>
          </w:tcPr>
          <w:p w14:paraId="5539CD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2586F36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B01EEB7" w14:textId="77777777" w:rsidTr="004A072A">
        <w:trPr>
          <w:trHeight w:val="353"/>
        </w:trPr>
        <w:tc>
          <w:tcPr>
            <w:tcW w:w="1061" w:type="pct"/>
            <w:vMerge/>
            <w:shd w:val="clear" w:color="auto" w:fill="BFBFBF"/>
          </w:tcPr>
          <w:p w14:paraId="01CA61A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4C11DD8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646D2A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21A49C19" w14:textId="77777777" w:rsidTr="004A072A">
        <w:trPr>
          <w:trHeight w:val="353"/>
        </w:trPr>
        <w:tc>
          <w:tcPr>
            <w:tcW w:w="1061" w:type="pct"/>
            <w:vMerge/>
            <w:shd w:val="clear" w:color="auto" w:fill="BFBFBF"/>
          </w:tcPr>
          <w:p w14:paraId="242FCF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5929E70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378FC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705679D4" w14:textId="77777777" w:rsidTr="004A072A">
        <w:trPr>
          <w:trHeight w:val="353"/>
        </w:trPr>
        <w:tc>
          <w:tcPr>
            <w:tcW w:w="1061" w:type="pct"/>
            <w:vMerge/>
            <w:shd w:val="clear" w:color="auto" w:fill="BFBFBF"/>
          </w:tcPr>
          <w:p w14:paraId="430535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9D9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97173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0644FC4" w14:textId="77777777" w:rsidTr="004A072A">
        <w:trPr>
          <w:trHeight w:val="353"/>
        </w:trPr>
        <w:tc>
          <w:tcPr>
            <w:tcW w:w="1061" w:type="pct"/>
            <w:vMerge/>
            <w:shd w:val="clear" w:color="auto" w:fill="BFBFBF"/>
          </w:tcPr>
          <w:p w14:paraId="408CB34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0C5743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620762C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335501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F1DAF11" w14:textId="77777777" w:rsidR="00501571" w:rsidRPr="00501571" w:rsidRDefault="00501571" w:rsidP="00501571">
      <w:pPr>
        <w:keepNext/>
        <w:widowControl w:val="0"/>
        <w:autoSpaceDE w:val="0"/>
        <w:autoSpaceDN w:val="0"/>
        <w:adjustRightInd w:val="0"/>
        <w:spacing w:after="0" w:line="240" w:lineRule="auto"/>
        <w:ind w:left="709"/>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sz w:val="24"/>
          <w:szCs w:val="24"/>
          <w:lang w:val="lt-LT" w:eastAsia="lt-LT"/>
        </w:rPr>
        <w:t>3. Duomenys apie projekto partnerį</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5759"/>
      </w:tblGrid>
      <w:tr w:rsidR="00501571" w:rsidRPr="00501571" w14:paraId="03D885B7" w14:textId="77777777" w:rsidTr="004A072A">
        <w:tc>
          <w:tcPr>
            <w:tcW w:w="1897" w:type="pct"/>
            <w:shd w:val="clear" w:color="auto" w:fill="BFBFBF"/>
          </w:tcPr>
          <w:p w14:paraId="10D20F9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Ar projektą numatoma įgyvendinti su partneriu (-iais)?</w:t>
            </w:r>
          </w:p>
        </w:tc>
        <w:tc>
          <w:tcPr>
            <w:tcW w:w="3103" w:type="pct"/>
          </w:tcPr>
          <w:p w14:paraId="65AC193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taip</w:t>
            </w:r>
          </w:p>
          <w:p w14:paraId="164F861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ne </w:t>
            </w:r>
            <w:r w:rsidRPr="00501571">
              <w:rPr>
                <w:rFonts w:ascii="Times New Roman" w:eastAsia="Times New Roman" w:hAnsi="Times New Roman" w:cs="Times New Roman"/>
                <w:i/>
                <w:sz w:val="24"/>
                <w:szCs w:val="24"/>
                <w:lang w:val="lt-LT" w:eastAsia="lt-LT"/>
              </w:rPr>
              <w:t>(jeigu pažymima „ne“, kita lentelė nepildoma)</w:t>
            </w:r>
          </w:p>
        </w:tc>
      </w:tr>
    </w:tbl>
    <w:p w14:paraId="248E710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030"/>
        <w:gridCol w:w="3728"/>
      </w:tblGrid>
      <w:tr w:rsidR="00501571" w:rsidRPr="00501571" w14:paraId="5FD1F116" w14:textId="77777777" w:rsidTr="004A072A">
        <w:trPr>
          <w:cantSplit/>
          <w:trHeight w:val="128"/>
        </w:trPr>
        <w:tc>
          <w:tcPr>
            <w:tcW w:w="1897" w:type="pct"/>
            <w:vMerge w:val="restart"/>
            <w:shd w:val="clear" w:color="auto" w:fill="BFBFBF"/>
          </w:tcPr>
          <w:p w14:paraId="079318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Partnerio Nr., rekvizitai</w:t>
            </w:r>
          </w:p>
        </w:tc>
        <w:tc>
          <w:tcPr>
            <w:tcW w:w="1094" w:type="pct"/>
          </w:tcPr>
          <w:p w14:paraId="312188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Pavadinimas</w:t>
            </w:r>
          </w:p>
        </w:tc>
        <w:tc>
          <w:tcPr>
            <w:tcW w:w="2009" w:type="pct"/>
          </w:tcPr>
          <w:p w14:paraId="6E702896"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r w:rsidR="00501571" w:rsidRPr="00501571" w14:paraId="23786C4E" w14:textId="77777777" w:rsidTr="004A072A">
        <w:trPr>
          <w:cantSplit/>
          <w:trHeight w:val="128"/>
        </w:trPr>
        <w:tc>
          <w:tcPr>
            <w:tcW w:w="1897" w:type="pct"/>
            <w:vMerge/>
            <w:shd w:val="clear" w:color="auto" w:fill="BFBFBF"/>
          </w:tcPr>
          <w:p w14:paraId="141AB6B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094" w:type="pct"/>
          </w:tcPr>
          <w:p w14:paraId="5FE0E05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Juridinio asmens kodas</w:t>
            </w:r>
          </w:p>
        </w:tc>
        <w:tc>
          <w:tcPr>
            <w:tcW w:w="2009" w:type="pct"/>
          </w:tcPr>
          <w:p w14:paraId="510AB96D"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bl>
    <w:p w14:paraId="5DDFC0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BF38754"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4. Projekto</w:t>
      </w:r>
      <w:r w:rsidRPr="00501571">
        <w:rPr>
          <w:rFonts w:ascii="Times New Roman" w:eastAsia="Times New Roman" w:hAnsi="Times New Roman" w:cs="Times New Roman"/>
          <w:b/>
          <w:sz w:val="24"/>
          <w:szCs w:val="24"/>
          <w:lang w:val="lt-LT" w:eastAsia="lt-LT"/>
        </w:rPr>
        <w:t xml:space="preserve"> aprašymas (</w:t>
      </w:r>
      <w:r w:rsidRPr="00501571">
        <w:rPr>
          <w:rFonts w:ascii="Times New Roman" w:eastAsia="Times New Roman" w:hAnsi="Times New Roman" w:cs="Times New Roman"/>
          <w:b/>
          <w:bCs/>
          <w:sz w:val="24"/>
          <w:szCs w:val="24"/>
          <w:lang w:val="lt-LT" w:eastAsia="lt-LT"/>
        </w:rPr>
        <w:t>s</w:t>
      </w:r>
      <w:r w:rsidRPr="00501571">
        <w:rPr>
          <w:rFonts w:ascii="Times New Roman" w:eastAsia="Times New Roman" w:hAnsi="Times New Roman" w:cs="Times New Roman"/>
          <w:b/>
          <w:sz w:val="24"/>
          <w:szCs w:val="24"/>
          <w:lang w:val="lt-LT"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01571" w:rsidRPr="00501571" w14:paraId="03FFB3F5" w14:textId="77777777" w:rsidTr="004A072A">
        <w:trPr>
          <w:trHeight w:val="443"/>
        </w:trPr>
        <w:tc>
          <w:tcPr>
            <w:tcW w:w="10031" w:type="dxa"/>
            <w:shd w:val="clear" w:color="auto" w:fill="BFBFBF"/>
            <w:vAlign w:val="center"/>
          </w:tcPr>
          <w:p w14:paraId="789B9713" w14:textId="77777777" w:rsidR="00501571" w:rsidRPr="00501571" w:rsidRDefault="00501571" w:rsidP="00501571">
            <w:pPr>
              <w:keepNext/>
              <w:widowControl w:val="0"/>
              <w:autoSpaceDE w:val="0"/>
              <w:autoSpaceDN w:val="0"/>
              <w:adjustRightInd w:val="0"/>
              <w:spacing w:after="0" w:line="240" w:lineRule="auto"/>
              <w:ind w:firstLine="34"/>
              <w:outlineLvl w:val="4"/>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4.1. Trumpas projekto esmės aprašymas </w:t>
            </w:r>
          </w:p>
        </w:tc>
      </w:tr>
      <w:tr w:rsidR="00501571" w:rsidRPr="002F1895" w14:paraId="4CCFA19D" w14:textId="77777777" w:rsidTr="004A072A">
        <w:trPr>
          <w:trHeight w:val="414"/>
        </w:trPr>
        <w:tc>
          <w:tcPr>
            <w:tcW w:w="10031" w:type="dxa"/>
          </w:tcPr>
          <w:p w14:paraId="03A781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C2BF12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kokia problema sprendžiama, kokios priežastys nulėmė projekto įgyvendinimą, nurodyti projekto tikslą ir aprašyti, kaip jis susijęs</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su 08.6.1-ESFA-V-927 priemonės „Spartesnis vietos plėtros strategijų įgyvendinimas“projektų finansavimo sąlygų aprašas (toliau – Priemonė)</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501571" w:rsidRPr="00501571" w14:paraId="1487D78F" w14:textId="77777777" w:rsidTr="004A072A">
        <w:trPr>
          <w:trHeight w:val="405"/>
        </w:trPr>
        <w:tc>
          <w:tcPr>
            <w:tcW w:w="10031" w:type="dxa"/>
            <w:shd w:val="clear" w:color="auto" w:fill="BFBFBF"/>
          </w:tcPr>
          <w:p w14:paraId="5477D73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4.2. Projekto atitiktis Veiksmų programos, patvirtintos Europos Komisijos 2014 m. rugsėjo 8  d. sprendimu Nr. C(2014)6397 (toliau – Veiksmų programa) nuostatoms </w:t>
            </w:r>
          </w:p>
        </w:tc>
      </w:tr>
      <w:tr w:rsidR="00501571" w:rsidRPr="002F1895" w14:paraId="2E8AB2BC" w14:textId="77777777" w:rsidTr="004A072A">
        <w:trPr>
          <w:trHeight w:val="449"/>
        </w:trPr>
        <w:tc>
          <w:tcPr>
            <w:tcW w:w="10031" w:type="dxa"/>
          </w:tcPr>
          <w:p w14:paraId="3A65517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BF3AEE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r w:rsidRPr="00501571">
              <w:rPr>
                <w:rFonts w:ascii="Times New Roman" w:eastAsia="Times New Roman" w:hAnsi="Times New Roman" w:cs="Times New Roman"/>
                <w:i/>
                <w:sz w:val="24"/>
                <w:szCs w:val="24"/>
                <w:lang w:val="lt-LT"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501571" w:rsidRPr="00501571" w14:paraId="4AF6E560" w14:textId="77777777" w:rsidTr="004A072A">
        <w:trPr>
          <w:trHeight w:val="449"/>
        </w:trPr>
        <w:tc>
          <w:tcPr>
            <w:tcW w:w="10031" w:type="dxa"/>
            <w:shd w:val="clear" w:color="auto" w:fill="BFBFBF"/>
          </w:tcPr>
          <w:p w14:paraId="19F79AB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4.3. Projekto atitiktis Anykščių miesto 2016 – 2020 m. vietos plėtros strategijai</w:t>
            </w:r>
          </w:p>
        </w:tc>
      </w:tr>
      <w:tr w:rsidR="00501571" w:rsidRPr="002F1895" w14:paraId="719894E3" w14:textId="77777777" w:rsidTr="004A072A">
        <w:trPr>
          <w:trHeight w:val="449"/>
        </w:trPr>
        <w:tc>
          <w:tcPr>
            <w:tcW w:w="10031" w:type="dxa"/>
          </w:tcPr>
          <w:p w14:paraId="7CCA629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B366A4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14:paraId="0594B9F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5AFB33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692"/>
        <w:gridCol w:w="3362"/>
        <w:gridCol w:w="1747"/>
        <w:gridCol w:w="1178"/>
      </w:tblGrid>
      <w:tr w:rsidR="00501571" w:rsidRPr="00501571" w14:paraId="2BBFB5A7" w14:textId="77777777" w:rsidTr="004A072A">
        <w:trPr>
          <w:trHeight w:val="345"/>
        </w:trPr>
        <w:tc>
          <w:tcPr>
            <w:tcW w:w="5000" w:type="pct"/>
            <w:gridSpan w:val="5"/>
          </w:tcPr>
          <w:p w14:paraId="307B27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Projekto tikslas: </w:t>
            </w:r>
          </w:p>
          <w:p w14:paraId="7FA4C1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E905B2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
                <w:sz w:val="24"/>
                <w:szCs w:val="24"/>
                <w:lang w:val="lt-LT" w:eastAsia="lt-LT"/>
              </w:rPr>
              <w:t xml:space="preserve">(Nurodomas projekto tikslas. </w:t>
            </w:r>
            <w:r w:rsidRPr="00501571">
              <w:rPr>
                <w:rFonts w:ascii="Times New Roman" w:eastAsia="Times New Roman" w:hAnsi="Times New Roman" w:cs="Times New Roman"/>
                <w:i/>
                <w:sz w:val="24"/>
                <w:szCs w:val="24"/>
                <w:lang w:val="lt-LT" w:eastAsia="lt-LT"/>
              </w:rPr>
              <w:t xml:space="preserve">Tikslas formuluojamas pagrindinei problemai spręsti. Pagrindinis klausimas, į kurį reikia atsakyti nustatant projekto tikslą, yra šis: „Kokią pagrindinę socialinę ekonominę naudą sukurs projekto įgyvendinimas?“ Projekto tikslas turi </w:t>
            </w:r>
            <w:r w:rsidRPr="00501571">
              <w:rPr>
                <w:rFonts w:ascii="Times New Roman" w:eastAsia="Times New Roman" w:hAnsi="Times New Roman" w:cs="Times New Roman"/>
                <w:i/>
                <w:sz w:val="24"/>
                <w:szCs w:val="24"/>
                <w:lang w:val="lt-LT" w:eastAsia="lt-LT"/>
              </w:rPr>
              <w:lastRenderedPageBreak/>
              <w:t>atskleisti pageidaujamus pokyčius  ir atitikti Priemonės tikslą.</w:t>
            </w:r>
          </w:p>
          <w:p w14:paraId="3306ED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Cs/>
                <w:i/>
                <w:sz w:val="24"/>
                <w:szCs w:val="24"/>
                <w:lang w:val="lt-LT" w:eastAsia="lt-LT"/>
              </w:rPr>
            </w:pPr>
            <w:r w:rsidRPr="00501571">
              <w:rPr>
                <w:rFonts w:ascii="Times New Roman" w:eastAsia="Times New Roman" w:hAnsi="Times New Roman" w:cs="Times New Roman"/>
                <w:bCs/>
                <w:i/>
                <w:sz w:val="24"/>
                <w:szCs w:val="24"/>
                <w:lang w:val="lt-LT" w:eastAsia="lt-LT"/>
              </w:rPr>
              <w:t>Galimas simbolių skaičius – 300. Nurodyti privaloma.)</w:t>
            </w:r>
          </w:p>
        </w:tc>
      </w:tr>
      <w:tr w:rsidR="00501571" w:rsidRPr="00501571" w14:paraId="2286511C" w14:textId="77777777" w:rsidTr="004A072A">
        <w:trPr>
          <w:trHeight w:val="210"/>
        </w:trPr>
        <w:tc>
          <w:tcPr>
            <w:tcW w:w="733" w:type="pct"/>
            <w:shd w:val="clear" w:color="auto" w:fill="BFBFBF"/>
          </w:tcPr>
          <w:p w14:paraId="74A8A38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lastRenderedPageBreak/>
              <w:t>Projekto uždaviniai</w:t>
            </w:r>
          </w:p>
        </w:tc>
        <w:tc>
          <w:tcPr>
            <w:tcW w:w="905" w:type="pct"/>
            <w:shd w:val="clear" w:color="auto" w:fill="BFBFBF"/>
          </w:tcPr>
          <w:p w14:paraId="0496666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pavadinimas</w:t>
            </w:r>
          </w:p>
        </w:tc>
        <w:tc>
          <w:tcPr>
            <w:tcW w:w="1798" w:type="pct"/>
            <w:shd w:val="clear" w:color="auto" w:fill="BFBFBF"/>
          </w:tcPr>
          <w:p w14:paraId="18E38112"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aprašymas</w:t>
            </w:r>
          </w:p>
        </w:tc>
        <w:tc>
          <w:tcPr>
            <w:tcW w:w="934" w:type="pct"/>
            <w:shd w:val="clear" w:color="auto" w:fill="BFBFBF"/>
          </w:tcPr>
          <w:p w14:paraId="6ADB487B"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tikslinė grupė</w:t>
            </w:r>
          </w:p>
        </w:tc>
        <w:tc>
          <w:tcPr>
            <w:tcW w:w="630" w:type="pct"/>
            <w:shd w:val="clear" w:color="auto" w:fill="BFBFBF"/>
          </w:tcPr>
          <w:p w14:paraId="797898A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Fiziniai rodikliai</w:t>
            </w:r>
          </w:p>
        </w:tc>
      </w:tr>
      <w:tr w:rsidR="00501571" w:rsidRPr="00501571" w14:paraId="5C7096F5" w14:textId="77777777" w:rsidTr="004A072A">
        <w:trPr>
          <w:trHeight w:val="697"/>
        </w:trPr>
        <w:tc>
          <w:tcPr>
            <w:tcW w:w="733" w:type="pct"/>
            <w:shd w:val="clear" w:color="auto" w:fill="FFFFFF"/>
          </w:tcPr>
          <w:p w14:paraId="15E2696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Detalizuojamas projekto tikslas per aprašomus uždavinius. </w:t>
            </w:r>
          </w:p>
          <w:p w14:paraId="29F354AA" w14:textId="77777777" w:rsidR="00501571" w:rsidRPr="00501571" w:rsidRDefault="00501571" w:rsidP="00501571">
            <w:pPr>
              <w:autoSpaceDE w:val="0"/>
              <w:autoSpaceDN w:val="0"/>
              <w:adjustRightInd w:val="0"/>
              <w:spacing w:after="0" w:line="240" w:lineRule="auto"/>
              <w:jc w:val="both"/>
              <w:rPr>
                <w:rFonts w:ascii="Times New Roman" w:eastAsia="Times New Roman" w:hAnsi="Times New Roman" w:cs="Times New Roman"/>
                <w:i/>
                <w:sz w:val="24"/>
                <w:szCs w:val="24"/>
                <w:lang w:val="lt-LT"/>
              </w:rPr>
            </w:pPr>
            <w:r w:rsidRPr="00501571">
              <w:rPr>
                <w:rFonts w:ascii="Times New Roman" w:eastAsia="Times New Roman" w:hAnsi="Times New Roman" w:cs="Times New Roman"/>
                <w:i/>
                <w:sz w:val="24"/>
                <w:szCs w:val="24"/>
                <w:lang w:val="lt-LT"/>
              </w:rPr>
              <w:t xml:space="preserve">Uždaviniai turi atsakyti į klausimą: „ką reikia padaryti, kad projekto tikslas būtų pasiektas?“. </w:t>
            </w:r>
          </w:p>
          <w:p w14:paraId="7703BDF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Kiekvienas uždavinys nurodomas atskiroje eilutėje. </w:t>
            </w:r>
          </w:p>
          <w:p w14:paraId="659BC67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Tikslui pasiekti negali būti numatomi daugiau kaip trys uždaviniai.</w:t>
            </w:r>
          </w:p>
          <w:p w14:paraId="241A526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450.</w:t>
            </w:r>
          </w:p>
          <w:p w14:paraId="20D7D43F"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Nurodyti privaloma.</w:t>
            </w:r>
          </w:p>
        </w:tc>
        <w:tc>
          <w:tcPr>
            <w:tcW w:w="905" w:type="pct"/>
            <w:shd w:val="clear" w:color="auto" w:fill="FFFFFF"/>
          </w:tcPr>
          <w:p w14:paraId="12F6296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Nurodomos projekto veiklos. Kiekviena veikla nurodoma atskiroje eilutėje.</w:t>
            </w:r>
          </w:p>
          <w:p w14:paraId="089F87A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6B23B15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400. Nurodyti privaloma.</w:t>
            </w:r>
          </w:p>
          <w:p w14:paraId="53581041"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747474F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Prie vieno projekto uždavinio galima nurodyti ir kelias planuojamas projekto veiklas, bet ne daugiau kaip penkias.</w:t>
            </w:r>
          </w:p>
        </w:tc>
        <w:tc>
          <w:tcPr>
            <w:tcW w:w="1798" w:type="pct"/>
            <w:shd w:val="clear" w:color="auto" w:fill="FFFFFF"/>
          </w:tcPr>
          <w:p w14:paraId="32B7078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Aprašoma kiekviena projekto veikla, ją pagrindžiant ir nurodant atitiktį bent vienai strategijos veiklai bei veiklai, nurodytai Priemonė, PFSA. Galimas simbolių skaičius – 10 000.</w:t>
            </w:r>
          </w:p>
        </w:tc>
        <w:tc>
          <w:tcPr>
            <w:tcW w:w="934" w:type="pct"/>
            <w:shd w:val="clear" w:color="auto" w:fill="FFFFFF"/>
          </w:tcPr>
          <w:p w14:paraId="32A8DF6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kiekvienos projekto veiklos tikslinė grupė, kuri turi atitikti strategijos veiksmo (-ų) ir Priemonės PFSA nurodytas tikslines grupes. Galimas simbolių skaičius – 300.</w:t>
            </w:r>
          </w:p>
        </w:tc>
        <w:tc>
          <w:tcPr>
            <w:tcW w:w="630" w:type="pct"/>
            <w:shd w:val="clear" w:color="auto" w:fill="FFFFFF"/>
          </w:tcPr>
          <w:p w14:paraId="1390051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Nurodomi fizinių rodiklių pavadinimai, siektinos reikšmės ir mato vienetai. </w:t>
            </w:r>
          </w:p>
          <w:p w14:paraId="1720B29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Vienai veiklai nurodomas vienas rodiklis. Galimas simbolių skaičius – 220.</w:t>
            </w:r>
          </w:p>
        </w:tc>
      </w:tr>
      <w:tr w:rsidR="00501571" w:rsidRPr="00501571" w14:paraId="59F732EF" w14:textId="77777777" w:rsidTr="004A072A">
        <w:tc>
          <w:tcPr>
            <w:tcW w:w="733" w:type="pct"/>
            <w:shd w:val="clear" w:color="auto" w:fill="FFFFFF"/>
          </w:tcPr>
          <w:p w14:paraId="665C2D1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905" w:type="pct"/>
            <w:shd w:val="clear" w:color="auto" w:fill="FFFFFF"/>
          </w:tcPr>
          <w:p w14:paraId="793B91E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shd w:val="clear" w:color="auto" w:fill="FFFFFF"/>
          </w:tcPr>
          <w:p w14:paraId="7D58C84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shd w:val="clear" w:color="auto" w:fill="FFFFFF"/>
          </w:tcPr>
          <w:p w14:paraId="5208D7D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shd w:val="clear" w:color="auto" w:fill="FFFFFF"/>
          </w:tcPr>
          <w:p w14:paraId="384C161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38D407E0" w14:textId="77777777" w:rsidTr="004A072A">
        <w:trPr>
          <w:trHeight w:val="255"/>
        </w:trPr>
        <w:tc>
          <w:tcPr>
            <w:tcW w:w="733" w:type="pct"/>
          </w:tcPr>
          <w:p w14:paraId="7B69F3D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2.</w:t>
            </w:r>
          </w:p>
        </w:tc>
        <w:tc>
          <w:tcPr>
            <w:tcW w:w="905" w:type="pct"/>
          </w:tcPr>
          <w:p w14:paraId="2ABC19A2"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0D301B0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0989470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727620C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5D3C4ADB" w14:textId="77777777" w:rsidTr="004A072A">
        <w:trPr>
          <w:trHeight w:val="246"/>
        </w:trPr>
        <w:tc>
          <w:tcPr>
            <w:tcW w:w="733" w:type="pct"/>
          </w:tcPr>
          <w:p w14:paraId="393EDBD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905" w:type="pct"/>
          </w:tcPr>
          <w:p w14:paraId="3B849B2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6941DF8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1F29BB4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1F0350B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bl>
    <w:p w14:paraId="6D108D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2F0793FD"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6. Stebėsenos rodikliai</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39"/>
        <w:gridCol w:w="3139"/>
        <w:gridCol w:w="3188"/>
      </w:tblGrid>
      <w:tr w:rsidR="00501571" w:rsidRPr="00501571" w14:paraId="6E0D3E9E" w14:textId="77777777" w:rsidTr="004A072A">
        <w:trPr>
          <w:trHeight w:val="25"/>
        </w:trPr>
        <w:tc>
          <w:tcPr>
            <w:tcW w:w="1658" w:type="pct"/>
            <w:shd w:val="clear" w:color="auto" w:fill="BFBFBF"/>
          </w:tcPr>
          <w:p w14:paraId="50C50C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pavadinimas</w:t>
            </w:r>
          </w:p>
        </w:tc>
        <w:tc>
          <w:tcPr>
            <w:tcW w:w="1658" w:type="pct"/>
            <w:shd w:val="clear" w:color="auto" w:fill="BFBFBF"/>
          </w:tcPr>
          <w:p w14:paraId="32710E3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matavimo vnt.</w:t>
            </w:r>
          </w:p>
        </w:tc>
        <w:tc>
          <w:tcPr>
            <w:tcW w:w="1684" w:type="pct"/>
            <w:shd w:val="clear" w:color="auto" w:fill="BFBFBF"/>
          </w:tcPr>
          <w:p w14:paraId="363A1A3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Planuojama rodiklio reikšmė</w:t>
            </w:r>
          </w:p>
        </w:tc>
      </w:tr>
      <w:tr w:rsidR="00501571" w:rsidRPr="00501571" w14:paraId="5ACEE700" w14:textId="77777777" w:rsidTr="004A072A">
        <w:trPr>
          <w:trHeight w:val="25"/>
        </w:trPr>
        <w:tc>
          <w:tcPr>
            <w:tcW w:w="5000" w:type="pct"/>
            <w:gridSpan w:val="3"/>
          </w:tcPr>
          <w:p w14:paraId="0D2836E7"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Priemonės PFSA nurodyti produkto rodikliai</w:t>
            </w:r>
          </w:p>
        </w:tc>
      </w:tr>
      <w:tr w:rsidR="00501571" w:rsidRPr="002F1895" w14:paraId="365929D4" w14:textId="77777777" w:rsidTr="004A072A">
        <w:trPr>
          <w:trHeight w:val="25"/>
        </w:trPr>
        <w:tc>
          <w:tcPr>
            <w:tcW w:w="1658" w:type="pct"/>
          </w:tcPr>
          <w:p w14:paraId="4E80D5D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t>BIVP projektų veiklų dalyviai (įskaitant visas tikslines grupes)</w:t>
            </w:r>
          </w:p>
        </w:tc>
        <w:tc>
          <w:tcPr>
            <w:tcW w:w="1658" w:type="pct"/>
          </w:tcPr>
          <w:p w14:paraId="3F98C06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Dalyvių skaičius</w:t>
            </w:r>
            <w:r w:rsidRPr="00501571">
              <w:rPr>
                <w:rFonts w:ascii="Times New Roman" w:eastAsia="Times New Roman" w:hAnsi="Times New Roman" w:cs="Times New Roman"/>
                <w:i/>
                <w:sz w:val="24"/>
                <w:szCs w:val="24"/>
                <w:lang w:val="lt-LT" w:eastAsia="lt-LT"/>
              </w:rPr>
              <w:t xml:space="preserve"> </w:t>
            </w:r>
          </w:p>
        </w:tc>
        <w:tc>
          <w:tcPr>
            <w:tcW w:w="1684" w:type="pct"/>
          </w:tcPr>
          <w:p w14:paraId="621AB9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kuri negali būti mažesnė nei 5 projekto veiklų dalyviai</w:t>
            </w:r>
          </w:p>
        </w:tc>
      </w:tr>
      <w:tr w:rsidR="00501571" w:rsidRPr="00501571" w14:paraId="70A50196" w14:textId="77777777" w:rsidTr="004A072A">
        <w:trPr>
          <w:trHeight w:val="25"/>
        </w:trPr>
        <w:tc>
          <w:tcPr>
            <w:tcW w:w="1658" w:type="pct"/>
          </w:tcPr>
          <w:p w14:paraId="15A67BF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t>Projektų, kuriuos visiškai arba iš dalies įgyvendino socialiniai partneriai ar NVO, skaičius</w:t>
            </w:r>
          </w:p>
        </w:tc>
        <w:tc>
          <w:tcPr>
            <w:tcW w:w="1658" w:type="pct"/>
          </w:tcPr>
          <w:p w14:paraId="2EEF67D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Projektų skaičius</w:t>
            </w:r>
          </w:p>
        </w:tc>
        <w:tc>
          <w:tcPr>
            <w:tcW w:w="1684" w:type="pct"/>
          </w:tcPr>
          <w:p w14:paraId="316E544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Tuo atveju, jei projektu šio rodiklio nesiekiama, rašoma ,,0“</w:t>
            </w:r>
          </w:p>
        </w:tc>
      </w:tr>
      <w:tr w:rsidR="00501571" w:rsidRPr="00501571" w14:paraId="394169BA" w14:textId="77777777" w:rsidTr="004A072A">
        <w:trPr>
          <w:trHeight w:val="25"/>
        </w:trPr>
        <w:tc>
          <w:tcPr>
            <w:tcW w:w="5000" w:type="pct"/>
            <w:gridSpan w:val="3"/>
          </w:tcPr>
          <w:p w14:paraId="053ABBC0"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Kiti strategijoje nurodyti produkto rodikliai</w:t>
            </w:r>
          </w:p>
        </w:tc>
      </w:tr>
      <w:tr w:rsidR="00501571" w:rsidRPr="00501571" w14:paraId="6DF78C84" w14:textId="77777777" w:rsidTr="004A072A">
        <w:trPr>
          <w:trHeight w:val="25"/>
        </w:trPr>
        <w:tc>
          <w:tcPr>
            <w:tcW w:w="1658" w:type="pct"/>
          </w:tcPr>
          <w:p w14:paraId="1D81C82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16E87A3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produkto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produkto rodikliais, kartoti nereikia.</w:t>
            </w:r>
          </w:p>
        </w:tc>
        <w:tc>
          <w:tcPr>
            <w:tcW w:w="1658" w:type="pct"/>
          </w:tcPr>
          <w:p w14:paraId="6FA5D8C9"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487A8F6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dalyvių, projektų skaičius ir pan.</w:t>
            </w:r>
          </w:p>
        </w:tc>
        <w:tc>
          <w:tcPr>
            <w:tcW w:w="1684" w:type="pct"/>
          </w:tcPr>
          <w:p w14:paraId="20DD44E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63A938D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r w:rsidR="00501571" w:rsidRPr="00501571" w14:paraId="5CBB79DF" w14:textId="77777777" w:rsidTr="004A072A">
        <w:trPr>
          <w:trHeight w:val="25"/>
        </w:trPr>
        <w:tc>
          <w:tcPr>
            <w:tcW w:w="5000" w:type="pct"/>
            <w:gridSpan w:val="3"/>
          </w:tcPr>
          <w:p w14:paraId="4CD6850F"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Rezultato rodikliai</w:t>
            </w:r>
          </w:p>
        </w:tc>
      </w:tr>
      <w:tr w:rsidR="00501571" w:rsidRPr="00501571" w14:paraId="344E100E" w14:textId="77777777" w:rsidTr="004A072A">
        <w:trPr>
          <w:trHeight w:val="165"/>
        </w:trPr>
        <w:tc>
          <w:tcPr>
            <w:tcW w:w="1658" w:type="pct"/>
          </w:tcPr>
          <w:p w14:paraId="1F3F4FA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rezultato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rezultato rodikliais, kartoti nereikia.</w:t>
            </w:r>
          </w:p>
        </w:tc>
        <w:tc>
          <w:tcPr>
            <w:tcW w:w="1658" w:type="pct"/>
          </w:tcPr>
          <w:p w14:paraId="5ADFAC3B"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procentas (proc.).</w:t>
            </w:r>
          </w:p>
          <w:p w14:paraId="51DF493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684" w:type="pct"/>
          </w:tcPr>
          <w:p w14:paraId="7E08D7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bl>
    <w:p w14:paraId="31CAA9C0" w14:textId="77777777" w:rsidR="00501571" w:rsidRPr="00501571" w:rsidRDefault="00501571" w:rsidP="00501571">
      <w:pPr>
        <w:keepNext/>
        <w:widowControl w:val="0"/>
        <w:autoSpaceDE w:val="0"/>
        <w:autoSpaceDN w:val="0"/>
        <w:adjustRightInd w:val="0"/>
        <w:spacing w:after="0" w:line="240" w:lineRule="auto"/>
        <w:rPr>
          <w:rFonts w:ascii="Times New Roman" w:eastAsia="Times New Roman" w:hAnsi="Times New Roman" w:cs="Times New Roman"/>
          <w:b/>
          <w:bCs/>
          <w:i/>
          <w:sz w:val="24"/>
          <w:szCs w:val="24"/>
          <w:lang w:val="lt-LT" w:eastAsia="lt-LT"/>
        </w:rPr>
      </w:pPr>
      <w:r w:rsidRPr="00501571">
        <w:rPr>
          <w:rFonts w:ascii="Times New Roman" w:eastAsia="Times New Roman" w:hAnsi="Times New Roman" w:cs="Times New Roman"/>
          <w:i/>
          <w:sz w:val="24"/>
          <w:szCs w:val="24"/>
          <w:lang w:val="lt-LT" w:eastAsia="lt-LT"/>
        </w:rPr>
        <w:t>Visoje lentelėje galimas įrašyti maksimalus simbolių skaičius – 1000.</w:t>
      </w:r>
    </w:p>
    <w:p w14:paraId="46DEFB3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35896B1"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7. P</w:t>
      </w:r>
      <w:r w:rsidRPr="00501571">
        <w:rPr>
          <w:rFonts w:ascii="Times New Roman" w:eastAsia="Times New Roman" w:hAnsi="Times New Roman" w:cs="Times New Roman"/>
          <w:b/>
          <w:sz w:val="24"/>
          <w:szCs w:val="24"/>
          <w:lang w:val="lt-LT" w:eastAsia="lt-LT"/>
        </w:rPr>
        <w:t>reliminarus projekto biudžetas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216"/>
      </w:tblGrid>
      <w:tr w:rsidR="00501571" w:rsidRPr="00501571" w14:paraId="68A657AF" w14:textId="77777777" w:rsidTr="004A072A">
        <w:tc>
          <w:tcPr>
            <w:tcW w:w="1276" w:type="dxa"/>
            <w:shd w:val="clear" w:color="auto" w:fill="BFBFBF"/>
            <w:vAlign w:val="center"/>
          </w:tcPr>
          <w:p w14:paraId="2899EE1A"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Nr.</w:t>
            </w:r>
          </w:p>
        </w:tc>
        <w:tc>
          <w:tcPr>
            <w:tcW w:w="2014" w:type="dxa"/>
            <w:shd w:val="clear" w:color="auto" w:fill="BFBFBF"/>
            <w:vAlign w:val="center"/>
          </w:tcPr>
          <w:p w14:paraId="34502134"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pavadinimas</w:t>
            </w:r>
          </w:p>
        </w:tc>
        <w:tc>
          <w:tcPr>
            <w:tcW w:w="1559" w:type="dxa"/>
            <w:shd w:val="clear" w:color="auto" w:fill="BFBFBF"/>
            <w:vAlign w:val="center"/>
          </w:tcPr>
          <w:p w14:paraId="0116A5DB"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Planuojama projekto išlaidų suma, Eur</w:t>
            </w:r>
          </w:p>
        </w:tc>
        <w:tc>
          <w:tcPr>
            <w:tcW w:w="5216" w:type="dxa"/>
            <w:shd w:val="clear" w:color="auto" w:fill="BFBFBF"/>
            <w:vAlign w:val="center"/>
          </w:tcPr>
          <w:p w14:paraId="5CE56D7E"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pagrindimas, priskyrimas projekto veikloms, nurodytoms 5 punkte (pagal Priemonės PFSA)</w:t>
            </w:r>
          </w:p>
        </w:tc>
      </w:tr>
      <w:tr w:rsidR="00501571" w:rsidRPr="00501571" w14:paraId="53B304F9" w14:textId="77777777" w:rsidTr="004A072A">
        <w:tc>
          <w:tcPr>
            <w:tcW w:w="1276" w:type="dxa"/>
            <w:vAlign w:val="center"/>
          </w:tcPr>
          <w:p w14:paraId="507EC2D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7.1.</w:t>
            </w:r>
          </w:p>
        </w:tc>
        <w:tc>
          <w:tcPr>
            <w:tcW w:w="2014" w:type="dxa"/>
            <w:vAlign w:val="center"/>
          </w:tcPr>
          <w:p w14:paraId="2A06A6E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Žemė</w:t>
            </w:r>
          </w:p>
        </w:tc>
        <w:tc>
          <w:tcPr>
            <w:tcW w:w="1559" w:type="dxa"/>
            <w:vAlign w:val="center"/>
          </w:tcPr>
          <w:p w14:paraId="5C3CAC4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1EA8FB07"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8FB7C38" w14:textId="77777777" w:rsidTr="004A072A">
        <w:tc>
          <w:tcPr>
            <w:tcW w:w="1276" w:type="dxa"/>
            <w:vAlign w:val="center"/>
          </w:tcPr>
          <w:p w14:paraId="15D29E9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7.2.</w:t>
            </w:r>
          </w:p>
        </w:tc>
        <w:tc>
          <w:tcPr>
            <w:tcW w:w="2014" w:type="dxa"/>
            <w:vAlign w:val="center"/>
          </w:tcPr>
          <w:p w14:paraId="4C1B1AC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Nekilnojamasis turtas</w:t>
            </w:r>
          </w:p>
        </w:tc>
        <w:tc>
          <w:tcPr>
            <w:tcW w:w="1559" w:type="dxa"/>
            <w:vAlign w:val="center"/>
          </w:tcPr>
          <w:p w14:paraId="46DE9A1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64CAF3E5"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65A5F1AF" w14:textId="77777777" w:rsidTr="004A072A">
        <w:tc>
          <w:tcPr>
            <w:tcW w:w="1276" w:type="dxa"/>
            <w:vAlign w:val="center"/>
          </w:tcPr>
          <w:p w14:paraId="42D95CF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7.3.</w:t>
            </w:r>
          </w:p>
        </w:tc>
        <w:tc>
          <w:tcPr>
            <w:tcW w:w="2014" w:type="dxa"/>
            <w:vAlign w:val="center"/>
          </w:tcPr>
          <w:p w14:paraId="27D13E49" w14:textId="77777777" w:rsidR="00501571" w:rsidRPr="00501571" w:rsidRDefault="00501571" w:rsidP="00501571">
            <w:pPr>
              <w:widowControl w:val="0"/>
              <w:autoSpaceDE w:val="0"/>
              <w:autoSpaceDN w:val="0"/>
              <w:adjustRightInd w:val="0"/>
              <w:spacing w:after="0" w:line="240" w:lineRule="auto"/>
              <w:ind w:right="-57"/>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Statyba, rekonstravimas, remontas ir kiti darbai</w:t>
            </w:r>
          </w:p>
        </w:tc>
        <w:tc>
          <w:tcPr>
            <w:tcW w:w="1559" w:type="dxa"/>
            <w:vAlign w:val="center"/>
          </w:tcPr>
          <w:p w14:paraId="214F5156"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AF00969"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564E7FA3" w14:textId="77777777" w:rsidTr="004A072A">
        <w:tc>
          <w:tcPr>
            <w:tcW w:w="1276" w:type="dxa"/>
            <w:vAlign w:val="center"/>
          </w:tcPr>
          <w:p w14:paraId="2A35C0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7.4.</w:t>
            </w:r>
          </w:p>
        </w:tc>
        <w:tc>
          <w:tcPr>
            <w:tcW w:w="2014" w:type="dxa"/>
            <w:vAlign w:val="center"/>
          </w:tcPr>
          <w:p w14:paraId="6B1A9D5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Įranga, įrenginiai ir kt. turtas</w:t>
            </w:r>
          </w:p>
        </w:tc>
        <w:tc>
          <w:tcPr>
            <w:tcW w:w="1559" w:type="dxa"/>
            <w:vAlign w:val="center"/>
          </w:tcPr>
          <w:p w14:paraId="771323B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44F03B8"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172604D0" w14:textId="77777777" w:rsidTr="004A072A">
        <w:tc>
          <w:tcPr>
            <w:tcW w:w="1276" w:type="dxa"/>
            <w:vAlign w:val="center"/>
          </w:tcPr>
          <w:p w14:paraId="1C83693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7.5.</w:t>
            </w:r>
          </w:p>
        </w:tc>
        <w:tc>
          <w:tcPr>
            <w:tcW w:w="2014" w:type="dxa"/>
            <w:vAlign w:val="center"/>
          </w:tcPr>
          <w:p w14:paraId="7868CE2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Projekto </w:t>
            </w:r>
            <w:r w:rsidRPr="00501571">
              <w:rPr>
                <w:rFonts w:ascii="Times New Roman" w:eastAsia="Times New Roman" w:hAnsi="Times New Roman" w:cs="Times New Roman"/>
                <w:b/>
                <w:bCs/>
                <w:sz w:val="24"/>
                <w:szCs w:val="24"/>
                <w:lang w:val="lt-LT" w:eastAsia="lt-LT"/>
              </w:rPr>
              <w:lastRenderedPageBreak/>
              <w:t>vykdymas</w:t>
            </w:r>
          </w:p>
        </w:tc>
        <w:tc>
          <w:tcPr>
            <w:tcW w:w="1559" w:type="dxa"/>
            <w:vAlign w:val="center"/>
          </w:tcPr>
          <w:p w14:paraId="67BA9B1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CDBCBCA"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154D354" w14:textId="77777777" w:rsidTr="004A072A">
        <w:tc>
          <w:tcPr>
            <w:tcW w:w="1276" w:type="dxa"/>
            <w:vAlign w:val="center"/>
          </w:tcPr>
          <w:p w14:paraId="28935F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7.6.</w:t>
            </w:r>
          </w:p>
        </w:tc>
        <w:tc>
          <w:tcPr>
            <w:tcW w:w="2014" w:type="dxa"/>
            <w:vAlign w:val="center"/>
          </w:tcPr>
          <w:p w14:paraId="38D3E21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Informavimas apie projektą </w:t>
            </w:r>
          </w:p>
        </w:tc>
        <w:tc>
          <w:tcPr>
            <w:tcW w:w="1559" w:type="dxa"/>
            <w:vAlign w:val="center"/>
          </w:tcPr>
          <w:p w14:paraId="339446E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5A718DA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21F73255" w14:textId="77777777" w:rsidTr="004A072A">
        <w:tc>
          <w:tcPr>
            <w:tcW w:w="1276" w:type="dxa"/>
            <w:vAlign w:val="center"/>
          </w:tcPr>
          <w:p w14:paraId="3E3C212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7.7.</w:t>
            </w:r>
          </w:p>
        </w:tc>
        <w:tc>
          <w:tcPr>
            <w:tcW w:w="2014" w:type="dxa"/>
            <w:vAlign w:val="center"/>
          </w:tcPr>
          <w:p w14:paraId="23D15EC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Netiesioginės išlaidos ir kitos išlaidos pagal vienodo dydžio normą</w:t>
            </w:r>
          </w:p>
        </w:tc>
        <w:tc>
          <w:tcPr>
            <w:tcW w:w="1559" w:type="dxa"/>
            <w:vAlign w:val="center"/>
          </w:tcPr>
          <w:p w14:paraId="322E420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3A6D2F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60B6D42B" w14:textId="77777777" w:rsidTr="004A072A">
        <w:tc>
          <w:tcPr>
            <w:tcW w:w="3290" w:type="dxa"/>
            <w:gridSpan w:val="2"/>
            <w:vAlign w:val="center"/>
          </w:tcPr>
          <w:p w14:paraId="2352A4F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7.8. Iš viso:</w:t>
            </w:r>
          </w:p>
        </w:tc>
        <w:tc>
          <w:tcPr>
            <w:tcW w:w="1559" w:type="dxa"/>
            <w:vAlign w:val="center"/>
          </w:tcPr>
          <w:p w14:paraId="3490945E"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shd w:val="clear" w:color="auto" w:fill="BFBFBF"/>
            <w:vAlign w:val="center"/>
          </w:tcPr>
          <w:p w14:paraId="2998A9C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bl>
    <w:p w14:paraId="60F666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7C2CBF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caps/>
          <w:sz w:val="24"/>
          <w:szCs w:val="24"/>
          <w:lang w:val="lt-LT" w:eastAsia="en-GB"/>
        </w:rPr>
      </w:pPr>
      <w:r w:rsidRPr="00501571">
        <w:rPr>
          <w:rFonts w:ascii="Times New Roman" w:eastAsia="Times New Roman" w:hAnsi="Times New Roman" w:cs="Times New Roman"/>
          <w:b/>
          <w:bCs/>
          <w:sz w:val="24"/>
          <w:szCs w:val="24"/>
          <w:lang w:val="lt-LT" w:eastAsia="lt-LT"/>
        </w:rPr>
        <w:t xml:space="preserve">8. Projekto </w:t>
      </w:r>
      <w:r w:rsidRPr="00501571">
        <w:rPr>
          <w:rFonts w:ascii="Times New Roman" w:eastAsia="Times New Roman" w:hAnsi="Times New Roman" w:cs="Times New Roman"/>
          <w:b/>
          <w:sz w:val="24"/>
          <w:szCs w:val="24"/>
          <w:lang w:val="lt-LT" w:eastAsia="lt-LT"/>
        </w:rPr>
        <w:t xml:space="preserve">išlaidų finansavimo šaltiniai </w:t>
      </w:r>
    </w:p>
    <w:tbl>
      <w:tblPr>
        <w:tblW w:w="502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713"/>
        <w:gridCol w:w="7691"/>
      </w:tblGrid>
      <w:tr w:rsidR="00501571" w:rsidRPr="00501571" w14:paraId="096516F3" w14:textId="77777777" w:rsidTr="004A072A">
        <w:trPr>
          <w:trHeight w:val="23"/>
        </w:trPr>
        <w:tc>
          <w:tcPr>
            <w:tcW w:w="911" w:type="pct"/>
            <w:shd w:val="clear" w:color="auto" w:fill="BFBFBF"/>
          </w:tcPr>
          <w:p w14:paraId="3717A11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Finansavimo šaltinio pavadinimas</w:t>
            </w:r>
          </w:p>
        </w:tc>
        <w:tc>
          <w:tcPr>
            <w:tcW w:w="4089" w:type="pct"/>
            <w:shd w:val="clear" w:color="auto" w:fill="BFBFBF"/>
          </w:tcPr>
          <w:p w14:paraId="208AD6F4"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Suma, Eur</w:t>
            </w:r>
          </w:p>
        </w:tc>
      </w:tr>
      <w:tr w:rsidR="00501571" w:rsidRPr="00501571" w14:paraId="2A66CE8F" w14:textId="77777777" w:rsidTr="004A072A">
        <w:trPr>
          <w:trHeight w:val="23"/>
        </w:trPr>
        <w:tc>
          <w:tcPr>
            <w:tcW w:w="911" w:type="pct"/>
          </w:tcPr>
          <w:p w14:paraId="062E269F"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8.1. Prašomos skirti lėšos</w:t>
            </w:r>
          </w:p>
        </w:tc>
        <w:tc>
          <w:tcPr>
            <w:tcW w:w="4089" w:type="pct"/>
          </w:tcPr>
          <w:p w14:paraId="338C5A09"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Nurodoma prašoma skirti projekto finansavimo lėšų suma. Nurodyti privaloma. </w:t>
            </w:r>
          </w:p>
        </w:tc>
      </w:tr>
      <w:tr w:rsidR="00501571" w:rsidRPr="00501571" w14:paraId="5287481D" w14:textId="77777777" w:rsidTr="004A072A">
        <w:trPr>
          <w:trHeight w:val="495"/>
        </w:trPr>
        <w:tc>
          <w:tcPr>
            <w:tcW w:w="911" w:type="pct"/>
          </w:tcPr>
          <w:p w14:paraId="450EFBC5"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8.2. Pareiškėjo ir partnerio (-ių) lėšos</w:t>
            </w:r>
          </w:p>
        </w:tc>
        <w:tc>
          <w:tcPr>
            <w:tcW w:w="4089" w:type="pct"/>
          </w:tcPr>
          <w:p w14:paraId="6ADD9AC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Kai taikoma, nurodyti privaloma. Jeigu netaikoma – nurodyti „0“.</w:t>
            </w:r>
          </w:p>
        </w:tc>
      </w:tr>
      <w:tr w:rsidR="00501571" w:rsidRPr="00501571" w14:paraId="7872A360" w14:textId="77777777" w:rsidTr="004A072A">
        <w:trPr>
          <w:trHeight w:val="495"/>
        </w:trPr>
        <w:tc>
          <w:tcPr>
            <w:tcW w:w="911" w:type="pct"/>
          </w:tcPr>
          <w:p w14:paraId="2AE6649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 Viešosios lėšos</w:t>
            </w:r>
          </w:p>
        </w:tc>
        <w:tc>
          <w:tcPr>
            <w:tcW w:w="4089" w:type="pct"/>
          </w:tcPr>
          <w:p w14:paraId="63ACD4F5"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8.2.1.1 + 8.2.1.2 + 8.2.1.3 nurodoma lėšų suma, kurią užtikrins pareiškėjas iš valstybės biudžeto, savivaldybės biudžeto ar kitų viešųjų lėšų šaltinių.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028FAB29" w14:textId="77777777" w:rsidTr="004A072A">
        <w:trPr>
          <w:trHeight w:val="495"/>
        </w:trPr>
        <w:tc>
          <w:tcPr>
            <w:tcW w:w="911" w:type="pct"/>
          </w:tcPr>
          <w:p w14:paraId="60F29B0D"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8.2.1.1. Valstybės biudžeto lėšos</w:t>
            </w:r>
          </w:p>
        </w:tc>
        <w:tc>
          <w:tcPr>
            <w:tcW w:w="4089" w:type="pct"/>
          </w:tcPr>
          <w:p w14:paraId="56332141"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valstybės biudžetas.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1E4C64F" w14:textId="77777777" w:rsidTr="004A072A">
        <w:trPr>
          <w:trHeight w:val="495"/>
        </w:trPr>
        <w:tc>
          <w:tcPr>
            <w:tcW w:w="911" w:type="pct"/>
          </w:tcPr>
          <w:p w14:paraId="5CA5F0A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8.2.1.2. Savivaldybės biudžeto lėšos</w:t>
            </w:r>
          </w:p>
        </w:tc>
        <w:tc>
          <w:tcPr>
            <w:tcW w:w="4089" w:type="pct"/>
          </w:tcPr>
          <w:p w14:paraId="650D14D3"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savivaldybės biudžeto lėšos.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6CE64A0" w14:textId="77777777" w:rsidTr="004A072A">
        <w:trPr>
          <w:trHeight w:val="495"/>
        </w:trPr>
        <w:tc>
          <w:tcPr>
            <w:tcW w:w="911" w:type="pct"/>
          </w:tcPr>
          <w:p w14:paraId="00988E8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8.2.1.3. Kiti viešųjų lėšų šaltiniai</w:t>
            </w:r>
          </w:p>
        </w:tc>
        <w:tc>
          <w:tcPr>
            <w:tcW w:w="4089" w:type="pct"/>
          </w:tcPr>
          <w:p w14:paraId="779FC17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501571" w:rsidRPr="00501571" w14:paraId="0A0641D7" w14:textId="77777777" w:rsidTr="004A072A">
        <w:trPr>
          <w:trHeight w:val="495"/>
        </w:trPr>
        <w:tc>
          <w:tcPr>
            <w:tcW w:w="911" w:type="pct"/>
          </w:tcPr>
          <w:p w14:paraId="76F72484"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 Privačios lėšos</w:t>
            </w:r>
          </w:p>
        </w:tc>
        <w:tc>
          <w:tcPr>
            <w:tcW w:w="4089" w:type="pct"/>
          </w:tcPr>
          <w:p w14:paraId="0240C65B"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8.2.2.1 + 8.2.2.2 nurodoma lėšų suma, kurią užtikrins pareiškėjas iš nuosavų lėšų ar kitų lėšų šaltinių. Kai taikoma,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63796F4C" w14:textId="77777777" w:rsidTr="004A072A">
        <w:trPr>
          <w:trHeight w:val="495"/>
        </w:trPr>
        <w:tc>
          <w:tcPr>
            <w:tcW w:w="911" w:type="pct"/>
          </w:tcPr>
          <w:p w14:paraId="2D18921A"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8.2.2.1. Nuosavos lėšos</w:t>
            </w:r>
          </w:p>
        </w:tc>
        <w:tc>
          <w:tcPr>
            <w:tcW w:w="4089" w:type="pct"/>
          </w:tcPr>
          <w:p w14:paraId="22A9B45F"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nuosavos lėšos. Galima įvesti tik skaičių. Jeigu netaikoma – nurodyti „0“.</w:t>
            </w:r>
          </w:p>
        </w:tc>
      </w:tr>
      <w:tr w:rsidR="00501571" w:rsidRPr="00501571" w14:paraId="18DA2963" w14:textId="77777777" w:rsidTr="004A072A">
        <w:trPr>
          <w:trHeight w:val="495"/>
        </w:trPr>
        <w:tc>
          <w:tcPr>
            <w:tcW w:w="911" w:type="pct"/>
          </w:tcPr>
          <w:p w14:paraId="44AFA37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8.2.2.2. Kiti lėšų šaltiniai</w:t>
            </w:r>
          </w:p>
        </w:tc>
        <w:tc>
          <w:tcPr>
            <w:tcW w:w="4089" w:type="pct"/>
          </w:tcPr>
          <w:p w14:paraId="211E0CB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lėšų šaltiniai, pvz., banko paskola. Galima įvesti tik skaičių. Jeigu netaikoma – nurodyti „0“.</w:t>
            </w:r>
          </w:p>
        </w:tc>
      </w:tr>
      <w:tr w:rsidR="00501571" w:rsidRPr="00501571" w14:paraId="77B6CFEF" w14:textId="77777777" w:rsidTr="004A072A">
        <w:trPr>
          <w:trHeight w:val="23"/>
        </w:trPr>
        <w:tc>
          <w:tcPr>
            <w:tcW w:w="911" w:type="pct"/>
          </w:tcPr>
          <w:p w14:paraId="0472863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8.3. Iš viso</w:t>
            </w:r>
          </w:p>
        </w:tc>
        <w:tc>
          <w:tcPr>
            <w:tcW w:w="4089" w:type="pct"/>
          </w:tcPr>
          <w:p w14:paraId="3892EDB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8.1 + 8.2 nurodoma bendra projekto išlaidų suma. 8.1 ir 8.2 papunkčių suma turi sutapti su bendra  išlaidų suma, nurodyta vietos plėtros projektinio pasiūlymo dalyje „Preliminarus projekto biudžetas“. Nurodyti privaloma.</w:t>
            </w:r>
          </w:p>
        </w:tc>
      </w:tr>
    </w:tbl>
    <w:p w14:paraId="3B53FC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1FFAA000"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9. Projekto įgyvendinimo laikotarpis ir paraiškos rengimas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5799"/>
      </w:tblGrid>
      <w:tr w:rsidR="00501571" w:rsidRPr="00501571" w14:paraId="4E9D8C94" w14:textId="77777777" w:rsidTr="004A072A">
        <w:tc>
          <w:tcPr>
            <w:tcW w:w="1875" w:type="pct"/>
            <w:shd w:val="clear" w:color="auto" w:fill="BFBFBF"/>
          </w:tcPr>
          <w:p w14:paraId="6CD8E8D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Paraiškos finansuoti projektą pateikimo įgyvendinančiajai institucijai terminas (metai, mėnuo, diena)</w:t>
            </w:r>
          </w:p>
        </w:tc>
        <w:tc>
          <w:tcPr>
            <w:tcW w:w="3125" w:type="pct"/>
          </w:tcPr>
          <w:p w14:paraId="5868FC2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r w:rsidR="00501571" w:rsidRPr="00501571" w14:paraId="3176217D" w14:textId="77777777" w:rsidTr="004A072A">
        <w:tc>
          <w:tcPr>
            <w:tcW w:w="1875" w:type="pct"/>
            <w:shd w:val="clear" w:color="auto" w:fill="BFBFBF"/>
          </w:tcPr>
          <w:p w14:paraId="0D26D6A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Preliminari projekto pradžios data ir įgyvendinimo trukmė mėnesiais</w:t>
            </w:r>
          </w:p>
        </w:tc>
        <w:tc>
          <w:tcPr>
            <w:tcW w:w="3125" w:type="pct"/>
          </w:tcPr>
          <w:p w14:paraId="260539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bl>
    <w:p w14:paraId="1BEF928D"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p>
    <w:p w14:paraId="50D5F26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10. Vietos plėtros projektinio pasiūlymo priedai</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2374"/>
      </w:tblGrid>
      <w:tr w:rsidR="00501571" w:rsidRPr="00501571" w14:paraId="72A665E1" w14:textId="77777777" w:rsidTr="004A072A">
        <w:tc>
          <w:tcPr>
            <w:tcW w:w="807" w:type="dxa"/>
            <w:shd w:val="clear" w:color="auto" w:fill="BFBFBF"/>
          </w:tcPr>
          <w:p w14:paraId="3AC148B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Eil. Nr.</w:t>
            </w:r>
          </w:p>
        </w:tc>
        <w:tc>
          <w:tcPr>
            <w:tcW w:w="6874" w:type="dxa"/>
            <w:shd w:val="clear" w:color="auto" w:fill="BFBFBF"/>
          </w:tcPr>
          <w:p w14:paraId="240E57A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pavadinimas</w:t>
            </w:r>
          </w:p>
        </w:tc>
        <w:tc>
          <w:tcPr>
            <w:tcW w:w="2374" w:type="dxa"/>
            <w:shd w:val="clear" w:color="auto" w:fill="BFBFBF"/>
          </w:tcPr>
          <w:p w14:paraId="5545D26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lapų skaičius</w:t>
            </w:r>
          </w:p>
        </w:tc>
      </w:tr>
      <w:tr w:rsidR="00501571" w:rsidRPr="00501571" w14:paraId="47673997" w14:textId="77777777" w:rsidTr="004A072A">
        <w:tc>
          <w:tcPr>
            <w:tcW w:w="807" w:type="dxa"/>
          </w:tcPr>
          <w:p w14:paraId="749F51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6874" w:type="dxa"/>
          </w:tcPr>
          <w:p w14:paraId="1EF7A06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Pateikiami priedai, nurodyti kvietime atrankai ir (arba) kiti dokumentai, pagrindžiantys vietos plėtros projektiniame pasiūlyme nurodytą informaciją.</w:t>
            </w:r>
          </w:p>
        </w:tc>
        <w:tc>
          <w:tcPr>
            <w:tcW w:w="2374" w:type="dxa"/>
          </w:tcPr>
          <w:p w14:paraId="1CD23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3E85DB1" w14:textId="77777777" w:rsidTr="004A072A">
        <w:tc>
          <w:tcPr>
            <w:tcW w:w="807" w:type="dxa"/>
          </w:tcPr>
          <w:p w14:paraId="5E1925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6874" w:type="dxa"/>
          </w:tcPr>
          <w:p w14:paraId="05B5237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2374" w:type="dxa"/>
          </w:tcPr>
          <w:p w14:paraId="111D80F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745F15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EC33DE3"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11. Pareiškėjo patvirtinimas</w:t>
      </w:r>
    </w:p>
    <w:p w14:paraId="232A3B28"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262C339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Patvirtinu, kad šioje formoje pateikta informacija yra tiksli ir teisinga.</w:t>
      </w:r>
    </w:p>
    <w:p w14:paraId="08C3FB54"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618D86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_________________________________________           ________         _______________</w:t>
      </w:r>
    </w:p>
    <w:p w14:paraId="0D6722EE" w14:textId="77777777" w:rsidR="00501571" w:rsidRPr="00501571" w:rsidRDefault="00501571" w:rsidP="00501571">
      <w:pPr>
        <w:widowControl w:val="0"/>
        <w:autoSpaceDE w:val="0"/>
        <w:autoSpaceDN w:val="0"/>
        <w:adjustRightInd w:val="0"/>
        <w:spacing w:after="0" w:line="240" w:lineRule="auto"/>
        <w:ind w:firstLine="1300"/>
        <w:jc w:val="both"/>
        <w:rPr>
          <w:rFonts w:ascii="Times New Roman" w:eastAsia="Times New Roman" w:hAnsi="Times New Roman" w:cs="Times New Roman"/>
          <w:sz w:val="24"/>
          <w:szCs w:val="24"/>
          <w:vertAlign w:val="superscript"/>
          <w:lang w:val="lt-LT" w:eastAsia="lt-LT"/>
        </w:rPr>
      </w:pPr>
      <w:r w:rsidRPr="00501571">
        <w:rPr>
          <w:rFonts w:ascii="Times New Roman" w:eastAsia="Times New Roman" w:hAnsi="Times New Roman" w:cs="Times New Roman"/>
          <w:sz w:val="24"/>
          <w:szCs w:val="24"/>
          <w:vertAlign w:val="superscript"/>
          <w:lang w:val="lt-LT" w:eastAsia="lt-LT"/>
        </w:rPr>
        <w:t>(atsakingo asmens pareigos)</w:t>
      </w:r>
      <w:r w:rsidRPr="00501571">
        <w:rPr>
          <w:rFonts w:ascii="Times New Roman" w:eastAsia="Times New Roman" w:hAnsi="Times New Roman" w:cs="Times New Roman"/>
          <w:sz w:val="24"/>
          <w:szCs w:val="24"/>
          <w:vertAlign w:val="superscript"/>
          <w:lang w:val="lt-LT" w:eastAsia="lt-LT"/>
        </w:rPr>
        <w:tab/>
      </w:r>
      <w:r w:rsidRPr="00501571">
        <w:rPr>
          <w:rFonts w:ascii="Times New Roman" w:eastAsia="Times New Roman" w:hAnsi="Times New Roman" w:cs="Times New Roman"/>
          <w:sz w:val="24"/>
          <w:szCs w:val="24"/>
          <w:vertAlign w:val="superscript"/>
          <w:lang w:val="lt-LT" w:eastAsia="lt-LT"/>
        </w:rPr>
        <w:tab/>
        <w:t xml:space="preserve">                          (parašas)                              (vardas, pavardė)</w:t>
      </w:r>
    </w:p>
    <w:p w14:paraId="48B3B2D7"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vertAlign w:val="superscript"/>
          <w:lang w:val="lt-LT" w:eastAsia="lt-LT"/>
        </w:rPr>
      </w:pPr>
    </w:p>
    <w:p w14:paraId="30E0CCA8"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 V.                      </w:t>
      </w:r>
    </w:p>
    <w:p w14:paraId="49FA21FD" w14:textId="3B1807BF" w:rsidR="00B033F2" w:rsidRDefault="00501571" w:rsidP="00501571">
      <w:r w:rsidRPr="00501571">
        <w:rPr>
          <w:rFonts w:ascii="Times New Roman" w:eastAsia="Times New Roman" w:hAnsi="Times New Roman" w:cs="Times New Roman"/>
          <w:color w:val="000000"/>
          <w:sz w:val="24"/>
          <w:szCs w:val="24"/>
          <w:lang w:val="lt-LT" w:eastAsia="lt-LT"/>
        </w:rPr>
        <w:br w:type="page"/>
      </w:r>
    </w:p>
    <w:sectPr w:rsidR="00B0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0A"/>
    <w:rsid w:val="002F1895"/>
    <w:rsid w:val="00501571"/>
    <w:rsid w:val="00B033F2"/>
    <w:rsid w:val="00F6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074"/>
  <w15:chartTrackingRefBased/>
  <w15:docId w15:val="{2960AC15-6698-4F1D-9CAF-27803070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Beinorytė</dc:creator>
  <cp:keywords/>
  <dc:description/>
  <cp:lastModifiedBy>Kristina Beinorytė</cp:lastModifiedBy>
  <cp:revision>3</cp:revision>
  <dcterms:created xsi:type="dcterms:W3CDTF">2019-07-25T10:42:00Z</dcterms:created>
  <dcterms:modified xsi:type="dcterms:W3CDTF">2020-03-24T11:34:00Z</dcterms:modified>
</cp:coreProperties>
</file>